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A6" w:rsidRPr="000A1DEC" w:rsidRDefault="00A461F1" w:rsidP="000A1D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September, 2016</w:t>
      </w:r>
    </w:p>
    <w:p w:rsidR="000A1DEC" w:rsidRDefault="000A1DEC" w:rsidP="000A1DEC">
      <w:pPr>
        <w:jc w:val="center"/>
      </w:pPr>
    </w:p>
    <w:p w:rsidR="000A1DEC" w:rsidRDefault="000A1DEC" w:rsidP="000A1DEC">
      <w:pPr>
        <w:jc w:val="center"/>
      </w:pPr>
    </w:p>
    <w:p w:rsidR="00A461F1" w:rsidRDefault="00A461F1" w:rsidP="000A1D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AFA9" wp14:editId="3D17B84B">
                <wp:simplePos x="0" y="0"/>
                <wp:positionH relativeFrom="margin">
                  <wp:posOffset>1009650</wp:posOffset>
                </wp:positionH>
                <wp:positionV relativeFrom="paragraph">
                  <wp:posOffset>1359535</wp:posOffset>
                </wp:positionV>
                <wp:extent cx="4297680" cy="115252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1152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1F1" w:rsidRPr="00793EED" w:rsidRDefault="00A461F1" w:rsidP="00A461F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793EED">
                              <w:rPr>
                                <w:rFonts w:ascii="Tahoma" w:eastAsia="MS PGothic" w:hAnsi="Tahoma" w:cs="MS PGothic"/>
                                <w:b/>
                                <w:bCs/>
                                <w:i/>
                                <w:iCs/>
                                <w:color w:val="CC0000"/>
                                <w:kern w:val="24"/>
                                <w:sz w:val="96"/>
                                <w:szCs w:val="9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</w:rPr>
                              <w:t>ProBrass</w:t>
                            </w:r>
                            <w:proofErr w:type="spellEnd"/>
                            <w:r w:rsidRPr="00793EED">
                              <w:rPr>
                                <w:rFonts w:ascii="Tahoma" w:eastAsia="MS PGothic" w:hAnsi="Tahoma" w:cs="MS PGothic"/>
                                <w:b/>
                                <w:bCs/>
                                <w:i/>
                                <w:iCs/>
                                <w:color w:val="CC0000"/>
                                <w:kern w:val="24"/>
                                <w:sz w:val="96"/>
                                <w:szCs w:val="9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</w:rPr>
                              <w:t xml:space="preserve"> Inc.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AFA9" id="Rectangle 6" o:spid="_x0000_s1026" style="position:absolute;left:0;text-align:left;margin-left:79.5pt;margin-top:107.05pt;width:338.4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" filled="f" stroked="f">
                <v:textbox>
                  <w:txbxContent>
                    <w:p w:rsidR="00A461F1" w:rsidRPr="00793EED" w:rsidRDefault="00A461F1" w:rsidP="00A461F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793EED">
                        <w:rPr>
                          <w:rFonts w:ascii="Tahoma" w:eastAsia="MS PGothic" w:hAnsi="Tahoma" w:cs="MS PGothic"/>
                          <w:b/>
                          <w:bCs/>
                          <w:i/>
                          <w:iCs/>
                          <w:color w:val="CC0000"/>
                          <w:kern w:val="24"/>
                          <w:sz w:val="96"/>
                          <w:szCs w:val="9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</w:rPr>
                        <w:t>ProBrass</w:t>
                      </w:r>
                      <w:proofErr w:type="spellEnd"/>
                      <w:r w:rsidRPr="00793EED">
                        <w:rPr>
                          <w:rFonts w:ascii="Tahoma" w:eastAsia="MS PGothic" w:hAnsi="Tahoma" w:cs="MS PGothic"/>
                          <w:b/>
                          <w:bCs/>
                          <w:i/>
                          <w:iCs/>
                          <w:color w:val="CC0000"/>
                          <w:kern w:val="24"/>
                          <w:sz w:val="96"/>
                          <w:szCs w:val="9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</w:rPr>
                        <w:t xml:space="preserve"> Inc.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F5D98C2" wp14:editId="64BA122E">
            <wp:extent cx="1737360" cy="1471332"/>
            <wp:effectExtent l="0" t="0" r="0" b="0"/>
            <wp:docPr id="153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Picture 7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9169" b="6098"/>
                    <a:stretch/>
                  </pic:blipFill>
                  <pic:spPr bwMode="auto">
                    <a:xfrm>
                      <a:off x="0" y="0"/>
                      <a:ext cx="1737360" cy="147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F1" w:rsidRDefault="00A461F1" w:rsidP="000A1DEC">
      <w:pPr>
        <w:jc w:val="center"/>
      </w:pPr>
    </w:p>
    <w:p w:rsidR="00A461F1" w:rsidRDefault="00A461F1" w:rsidP="000A1DEC">
      <w:pPr>
        <w:jc w:val="center"/>
      </w:pPr>
    </w:p>
    <w:p w:rsidR="000A1DEC" w:rsidRDefault="00E13C54" w:rsidP="000A1DEC">
      <w:pPr>
        <w:jc w:val="center"/>
      </w:pPr>
      <w:r>
        <w:rPr>
          <w:noProof/>
        </w:rPr>
        <w:t xml:space="preserve"> </w:t>
      </w:r>
      <w:r w:rsidR="00A461F1">
        <w:rPr>
          <w:noProof/>
        </w:rPr>
        <w:t xml:space="preserve"> </w:t>
      </w:r>
    </w:p>
    <w:p w:rsidR="00A41872" w:rsidRDefault="00A41872" w:rsidP="00A461F1">
      <w:pPr>
        <w:spacing w:after="0"/>
        <w:jc w:val="center"/>
        <w:rPr>
          <w:sz w:val="28"/>
          <w:szCs w:val="28"/>
        </w:rPr>
      </w:pPr>
    </w:p>
    <w:p w:rsidR="00A41872" w:rsidRDefault="00A461F1" w:rsidP="00A41872">
      <w:pPr>
        <w:pStyle w:val="Default"/>
        <w:jc w:val="center"/>
        <w:rPr>
          <w:sz w:val="28"/>
          <w:szCs w:val="28"/>
        </w:rPr>
      </w:pPr>
      <w:proofErr w:type="spellStart"/>
      <w:r w:rsidRPr="00A41872">
        <w:rPr>
          <w:sz w:val="28"/>
          <w:szCs w:val="28"/>
        </w:rPr>
        <w:t>ProBrass</w:t>
      </w:r>
      <w:proofErr w:type="spellEnd"/>
      <w:r w:rsidR="00AE2CBD" w:rsidRPr="00A41872">
        <w:rPr>
          <w:sz w:val="28"/>
          <w:szCs w:val="28"/>
        </w:rPr>
        <w:t xml:space="preserve">, </w:t>
      </w:r>
      <w:r w:rsidR="00A41872" w:rsidRPr="00A41872">
        <w:rPr>
          <w:sz w:val="28"/>
          <w:szCs w:val="28"/>
        </w:rPr>
        <w:t>Inc.</w:t>
      </w:r>
      <w:r w:rsidR="00A41872">
        <w:rPr>
          <w:sz w:val="28"/>
          <w:szCs w:val="28"/>
        </w:rPr>
        <w:t xml:space="preserve">, headquartered in </w:t>
      </w:r>
    </w:p>
    <w:p w:rsidR="00A41872" w:rsidRDefault="00A41872" w:rsidP="00A418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Manning, South Carolina</w:t>
      </w:r>
      <w:r w:rsidR="001C7A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61F1" w:rsidRPr="00A41872">
        <w:rPr>
          <w:sz w:val="28"/>
          <w:szCs w:val="28"/>
        </w:rPr>
        <w:t xml:space="preserve">is an innovative manufacturer of </w:t>
      </w:r>
    </w:p>
    <w:p w:rsidR="00A461F1" w:rsidRDefault="00A461F1" w:rsidP="00A41872">
      <w:pPr>
        <w:pStyle w:val="Default"/>
        <w:jc w:val="center"/>
        <w:rPr>
          <w:sz w:val="28"/>
          <w:szCs w:val="28"/>
        </w:rPr>
      </w:pPr>
      <w:proofErr w:type="gramStart"/>
      <w:r w:rsidRPr="00A41872">
        <w:rPr>
          <w:sz w:val="28"/>
          <w:szCs w:val="28"/>
        </w:rPr>
        <w:t>brass</w:t>
      </w:r>
      <w:proofErr w:type="gramEnd"/>
      <w:r w:rsidRPr="00A41872">
        <w:rPr>
          <w:sz w:val="28"/>
          <w:szCs w:val="28"/>
        </w:rPr>
        <w:t xml:space="preserve"> rifle cartridge cases.  </w:t>
      </w:r>
      <w:r w:rsidR="00A41872">
        <w:rPr>
          <w:sz w:val="28"/>
          <w:szCs w:val="28"/>
        </w:rPr>
        <w:t xml:space="preserve"> </w:t>
      </w:r>
    </w:p>
    <w:p w:rsidR="001C7AEF" w:rsidRDefault="001C7AEF" w:rsidP="00A41872">
      <w:pPr>
        <w:pStyle w:val="Default"/>
        <w:jc w:val="center"/>
        <w:rPr>
          <w:sz w:val="28"/>
          <w:szCs w:val="28"/>
        </w:rPr>
      </w:pPr>
    </w:p>
    <w:p w:rsidR="001C7AEF" w:rsidRDefault="001C7AEF" w:rsidP="00A4187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1C7AEF" w:rsidRDefault="001C7AEF" w:rsidP="00A418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Starboard Capital Partners was financial advisor</w:t>
      </w:r>
    </w:p>
    <w:p w:rsidR="001C7AEF" w:rsidRPr="00A41872" w:rsidRDefault="001C7AEF" w:rsidP="00A41872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the formation of </w:t>
      </w:r>
      <w:proofErr w:type="spellStart"/>
      <w:r>
        <w:rPr>
          <w:sz w:val="28"/>
          <w:szCs w:val="28"/>
        </w:rPr>
        <w:t>ProBrass</w:t>
      </w:r>
      <w:proofErr w:type="spellEnd"/>
      <w:r>
        <w:rPr>
          <w:sz w:val="28"/>
          <w:szCs w:val="28"/>
        </w:rPr>
        <w:t>, Inc.</w:t>
      </w:r>
    </w:p>
    <w:p w:rsidR="000A1DEC" w:rsidRDefault="00A41872" w:rsidP="00A461F1">
      <w:pPr>
        <w:jc w:val="center"/>
        <w:rPr>
          <w:sz w:val="28"/>
          <w:szCs w:val="28"/>
        </w:rPr>
      </w:pPr>
      <w:r>
        <w:t xml:space="preserve"> </w:t>
      </w:r>
    </w:p>
    <w:p w:rsidR="00AE2CBD" w:rsidRDefault="00AE2CBD" w:rsidP="00576CFB">
      <w:pPr>
        <w:jc w:val="center"/>
        <w:rPr>
          <w:sz w:val="28"/>
          <w:szCs w:val="28"/>
        </w:rPr>
      </w:pPr>
    </w:p>
    <w:p w:rsidR="000A1DEC" w:rsidRDefault="000A1DEC" w:rsidP="000A1DEC">
      <w:pPr>
        <w:jc w:val="center"/>
        <w:rPr>
          <w:sz w:val="28"/>
          <w:szCs w:val="28"/>
        </w:rPr>
      </w:pPr>
    </w:p>
    <w:p w:rsidR="00A41872" w:rsidRDefault="00A41872" w:rsidP="000A1DEC">
      <w:pPr>
        <w:jc w:val="center"/>
        <w:rPr>
          <w:sz w:val="28"/>
          <w:szCs w:val="28"/>
        </w:rPr>
      </w:pPr>
    </w:p>
    <w:p w:rsidR="00A41872" w:rsidRDefault="00A41872" w:rsidP="000A1DEC">
      <w:pPr>
        <w:jc w:val="center"/>
        <w:rPr>
          <w:sz w:val="28"/>
          <w:szCs w:val="28"/>
        </w:rPr>
      </w:pPr>
    </w:p>
    <w:p w:rsidR="000A1DEC" w:rsidRDefault="00AE2CBD" w:rsidP="000A1DEC">
      <w:pPr>
        <w:jc w:val="center"/>
      </w:pPr>
      <w:r>
        <w:rPr>
          <w:sz w:val="28"/>
          <w:szCs w:val="28"/>
        </w:rPr>
        <w:t xml:space="preserve"> </w:t>
      </w:r>
    </w:p>
    <w:p w:rsidR="00576CFB" w:rsidRDefault="000A1DEC" w:rsidP="000A1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A1D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7C27DF" wp14:editId="1D124F2F">
            <wp:extent cx="274320" cy="331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D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748840" wp14:editId="2B9BF8B6">
            <wp:extent cx="640080" cy="4391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EC" w:rsidRPr="000A1DEC" w:rsidRDefault="00576CFB" w:rsidP="000A1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DEC" w:rsidRDefault="000A1DEC"/>
    <w:sectPr w:rsidR="000A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EC"/>
    <w:rsid w:val="000A1DEC"/>
    <w:rsid w:val="001C7AEF"/>
    <w:rsid w:val="0029722B"/>
    <w:rsid w:val="00576CFB"/>
    <w:rsid w:val="00662AA6"/>
    <w:rsid w:val="00A41872"/>
    <w:rsid w:val="00A461F1"/>
    <w:rsid w:val="00AE2CBD"/>
    <w:rsid w:val="00E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F9C55-DB95-4E78-A958-CAD5E07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61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A46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Tomlinson</dc:creator>
  <cp:keywords/>
  <dc:description/>
  <cp:lastModifiedBy>Nancy Tomlinson</cp:lastModifiedBy>
  <cp:revision>3</cp:revision>
  <cp:lastPrinted>2016-10-11T13:33:00Z</cp:lastPrinted>
  <dcterms:created xsi:type="dcterms:W3CDTF">2016-10-10T15:15:00Z</dcterms:created>
  <dcterms:modified xsi:type="dcterms:W3CDTF">2016-10-11T13:33:00Z</dcterms:modified>
</cp:coreProperties>
</file>